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00AE45AD">
        <w:rPr>
          <w:b/>
          <w:szCs w:val="28"/>
        </w:rPr>
        <w:t>CKC162</w:t>
      </w:r>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AE45AD">
        <w:rPr>
          <w:szCs w:val="28"/>
        </w:rPr>
        <w:t>45</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AE45AD">
        <w:rPr>
          <w:rFonts w:eastAsia="Times New Roman"/>
          <w:bCs/>
          <w:sz w:val="28"/>
          <w:szCs w:val="28"/>
          <w:lang w:val="pt-BR"/>
        </w:rPr>
        <w:t>43</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Kiểm tra*</w:t>
            </w:r>
          </w:p>
        </w:tc>
      </w:tr>
      <w:tr w:rsidR="00AE45AD" w:rsidRPr="0043067A" w:rsidTr="00AE45AD">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rPr>
                <w:szCs w:val="26"/>
                <w:lang w:val="de-DE"/>
              </w:rPr>
            </w:pP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jc w:val="center"/>
              <w:rPr>
                <w:szCs w:val="26"/>
                <w:lang w:val="de-DE"/>
              </w:rPr>
            </w:pP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AE45AD" w:rsidP="00AE45AD">
            <w:pPr>
              <w:spacing w:before="240" w:line="264" w:lineRule="auto"/>
              <w:jc w:val="center"/>
              <w:rPr>
                <w:szCs w:val="26"/>
                <w:lang w:val="de-DE"/>
              </w:rPr>
            </w:pPr>
          </w:p>
        </w:tc>
      </w:tr>
      <w:tr w:rsidR="00AE45AD" w:rsidRPr="0043067A" w:rsidTr="00AE45AD">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tcPr>
          <w:p w:rsidR="00AE45AD" w:rsidRDefault="00AE45AD" w:rsidP="0070035F">
            <w:pPr>
              <w:spacing w:line="264" w:lineRule="auto"/>
              <w:jc w:val="center"/>
              <w:rPr>
                <w:szCs w:val="26"/>
                <w:lang w:val="de-DE"/>
              </w:rPr>
            </w:pPr>
          </w:p>
        </w:tc>
      </w:tr>
      <w:tr w:rsidR="00AE45AD" w:rsidRPr="0043067A" w:rsidTr="00AE45AD">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 xml:space="preserve">Chương 3. Bộ truyền động </w:t>
            </w:r>
            <w:r w:rsidRPr="00AE45AD">
              <w:rPr>
                <w:szCs w:val="26"/>
              </w:rPr>
              <w:t>Đai</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8</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AE45AD">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tcPr>
          <w:p w:rsidR="00AE45AD" w:rsidRDefault="00AE45AD" w:rsidP="0070035F">
            <w:pPr>
              <w:spacing w:before="240" w:line="264" w:lineRule="auto"/>
              <w:jc w:val="center"/>
              <w:rPr>
                <w:szCs w:val="26"/>
                <w:lang w:val="de-DE"/>
              </w:rPr>
            </w:pPr>
          </w:p>
        </w:tc>
        <w:tc>
          <w:tcPr>
            <w:tcW w:w="1134" w:type="dxa"/>
            <w:shd w:val="clear" w:color="auto" w:fill="auto"/>
          </w:tcPr>
          <w:p w:rsidR="00AE45AD" w:rsidRDefault="00AE45AD" w:rsidP="0070035F">
            <w:pPr>
              <w:spacing w:before="240" w:line="264" w:lineRule="auto"/>
              <w:jc w:val="center"/>
              <w:rPr>
                <w:szCs w:val="26"/>
                <w:lang w:val="de-DE"/>
              </w:rPr>
            </w:pPr>
          </w:p>
        </w:tc>
      </w:tr>
      <w:tr w:rsidR="00AE45AD" w:rsidRPr="0043067A" w:rsidTr="00AE45AD">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992" w:type="dxa"/>
            <w:shd w:val="clear" w:color="auto" w:fill="auto"/>
          </w:tcPr>
          <w:p w:rsidR="00AE45AD" w:rsidRPr="0043067A" w:rsidRDefault="00AE45AD" w:rsidP="00AE45AD">
            <w:pPr>
              <w:spacing w:line="264" w:lineRule="auto"/>
              <w:jc w:val="center"/>
              <w:rPr>
                <w:szCs w:val="26"/>
                <w:lang w:val="de-DE"/>
              </w:rPr>
            </w:pPr>
          </w:p>
        </w:tc>
        <w:tc>
          <w:tcPr>
            <w:tcW w:w="1134" w:type="dxa"/>
            <w:shd w:val="clear" w:color="auto" w:fill="auto"/>
          </w:tcPr>
          <w:p w:rsidR="00AE45AD" w:rsidRPr="0043067A" w:rsidRDefault="00AE45AD" w:rsidP="00AE45AD">
            <w:pPr>
              <w:spacing w:line="264" w:lineRule="auto"/>
              <w:jc w:val="center"/>
              <w:rPr>
                <w:szCs w:val="26"/>
                <w:lang w:val="de-DE"/>
              </w:rPr>
            </w:pPr>
          </w:p>
        </w:tc>
      </w:tr>
      <w:tr w:rsidR="00AE45AD" w:rsidRPr="0043067A" w:rsidTr="00AE45AD">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AE45AD" w:rsidP="00AE45AD">
            <w:pPr>
              <w:spacing w:before="240" w:line="264" w:lineRule="auto"/>
              <w:jc w:val="center"/>
              <w:rPr>
                <w:szCs w:val="26"/>
                <w:lang w:val="de-DE"/>
              </w:rPr>
            </w:pPr>
          </w:p>
        </w:tc>
      </w:tr>
      <w:tr w:rsidR="00AE45AD" w:rsidRPr="0043067A" w:rsidTr="00AE45AD">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BC66B4">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bookmarkStart w:id="0" w:name="_GoBack"/>
            <w:bookmarkEnd w:id="0"/>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43</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4D547D" w:rsidRDefault="00AE45AD" w:rsidP="00AE45AD">
      <w:pPr>
        <w:spacing w:line="360" w:lineRule="auto"/>
        <w:ind w:left="720" w:firstLine="720"/>
        <w:rPr>
          <w:i/>
          <w:szCs w:val="26"/>
        </w:rPr>
      </w:pPr>
      <w:r w:rsidRPr="004D547D">
        <w:rPr>
          <w:i/>
          <w:iCs/>
          <w:szCs w:val="26"/>
        </w:rPr>
        <w:t>+ Trình bày được các khái niệm về khớp, khâu, chi tiết máy, cơ cấu và máy.</w:t>
      </w:r>
    </w:p>
    <w:p w:rsidR="00AE45AD" w:rsidRPr="004D547D" w:rsidRDefault="00AE45AD" w:rsidP="00AE45AD">
      <w:pPr>
        <w:spacing w:line="360" w:lineRule="auto"/>
        <w:ind w:left="720" w:firstLine="720"/>
        <w:rPr>
          <w:i/>
          <w:szCs w:val="26"/>
        </w:rPr>
      </w:pPr>
      <w:r>
        <w:rPr>
          <w:i/>
          <w:szCs w:val="26"/>
        </w:rPr>
        <w:t>+ Xác định được số bậc tự do của cơ cấu thường gặp</w:t>
      </w:r>
    </w:p>
    <w:p w:rsidR="00AE45AD" w:rsidRPr="004D547D" w:rsidRDefault="00AE45AD" w:rsidP="00AE45AD">
      <w:pPr>
        <w:spacing w:line="360" w:lineRule="auto"/>
        <w:ind w:left="720" w:firstLine="720"/>
        <w:rPr>
          <w:i/>
          <w:szCs w:val="26"/>
        </w:rPr>
      </w:pPr>
      <w:r w:rsidRPr="004D547D">
        <w:rPr>
          <w:i/>
          <w:szCs w:val="26"/>
        </w:rPr>
        <w:t>+ Trình bày được cấu tạo, nguyên lý làm việc của cơ cấu bốn khâu bản lề.</w:t>
      </w:r>
    </w:p>
    <w:p w:rsidR="00AE45AD" w:rsidRPr="004922FE" w:rsidRDefault="00AE45AD" w:rsidP="00AE45AD">
      <w:pPr>
        <w:spacing w:line="360" w:lineRule="auto"/>
        <w:ind w:left="720" w:firstLine="720"/>
        <w:rPr>
          <w:i/>
          <w:iCs/>
          <w:szCs w:val="26"/>
        </w:rPr>
      </w:pPr>
      <w:r w:rsidRPr="004D547D">
        <w:rPr>
          <w:i/>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lastRenderedPageBreak/>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AE45AD" w:rsidRDefault="00AE45AD" w:rsidP="00AE45AD">
      <w:pPr>
        <w:spacing w:line="360" w:lineRule="auto"/>
        <w:ind w:firstLine="720"/>
        <w:rPr>
          <w:szCs w:val="26"/>
          <w:lang w:val="de-DE"/>
        </w:rPr>
      </w:pPr>
      <w:r>
        <w:rPr>
          <w:szCs w:val="26"/>
          <w:lang w:val="de-DE"/>
        </w:rPr>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khái niệm về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Phân loại được hệ thống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các đại lượng đặc trưng của chuyển động quay.</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lastRenderedPageBreak/>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AE45AD" w:rsidRPr="001275E5" w:rsidRDefault="00AE45AD" w:rsidP="00AE45AD">
      <w:pPr>
        <w:spacing w:line="360" w:lineRule="auto"/>
        <w:ind w:firstLine="720"/>
        <w:rPr>
          <w:b/>
          <w:iCs/>
          <w:szCs w:val="26"/>
        </w:rPr>
      </w:pPr>
      <w:r w:rsidRPr="001275E5">
        <w:rPr>
          <w:b/>
          <w:iCs/>
          <w:szCs w:val="26"/>
        </w:rPr>
        <w:t>1. Mục tiêu</w:t>
      </w:r>
    </w:p>
    <w:p w:rsidR="00AE45AD" w:rsidRDefault="00AE45AD" w:rsidP="00AE45AD">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AE45AD" w:rsidRDefault="00AE45AD" w:rsidP="00AE45AD">
      <w:pPr>
        <w:spacing w:line="360" w:lineRule="auto"/>
        <w:ind w:left="720" w:firstLine="720"/>
        <w:rPr>
          <w:i/>
          <w:iCs/>
          <w:szCs w:val="26"/>
        </w:rPr>
      </w:pPr>
      <w:r>
        <w:rPr>
          <w:i/>
          <w:iCs/>
          <w:szCs w:val="26"/>
        </w:rPr>
        <w:t>+ Xác định được các thông số hình học của bộ truyền động đai.</w:t>
      </w:r>
    </w:p>
    <w:p w:rsidR="00AE45AD" w:rsidRDefault="00AE45AD" w:rsidP="00AE45AD">
      <w:pPr>
        <w:spacing w:line="360" w:lineRule="auto"/>
        <w:ind w:left="720" w:firstLine="720"/>
        <w:rPr>
          <w:i/>
          <w:iCs/>
          <w:szCs w:val="26"/>
        </w:rPr>
      </w:pPr>
      <w:r>
        <w:rPr>
          <w:i/>
          <w:iCs/>
          <w:szCs w:val="26"/>
        </w:rPr>
        <w:t>+ Xác định được lực của bộ truyền đai.</w:t>
      </w:r>
    </w:p>
    <w:p w:rsidR="00AE45AD" w:rsidRDefault="00AE45AD" w:rsidP="00AE45AD">
      <w:pPr>
        <w:spacing w:line="360" w:lineRule="auto"/>
        <w:ind w:left="720" w:firstLine="720"/>
        <w:rPr>
          <w:i/>
          <w:iCs/>
          <w:szCs w:val="26"/>
        </w:rPr>
      </w:pPr>
      <w:r>
        <w:rPr>
          <w:i/>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lastRenderedPageBreak/>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877AE" w:rsidRDefault="00AE45AD" w:rsidP="00AE45AD">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3 </w:t>
      </w:r>
      <w:r w:rsidRPr="004D547D">
        <w:rPr>
          <w:i/>
          <w:iCs/>
          <w:szCs w:val="26"/>
        </w:rPr>
        <w:t>giờ</w:t>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sidRPr="004D547D">
        <w:rPr>
          <w:i/>
          <w:iCs/>
          <w:szCs w:val="26"/>
        </w:rPr>
        <w:t>Thời gian: 1 giờ</w:t>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p>
    <w:p w:rsidR="00AE45AD" w:rsidRPr="002B7862" w:rsidRDefault="00AE45AD" w:rsidP="00AE45AD">
      <w:pPr>
        <w:spacing w:line="360" w:lineRule="auto"/>
        <w:ind w:firstLine="720"/>
        <w:rPr>
          <w:b/>
          <w:iCs/>
          <w:szCs w:val="26"/>
        </w:rPr>
      </w:pPr>
      <w:r w:rsidRPr="002B7862">
        <w:rPr>
          <w:b/>
          <w:iCs/>
          <w:szCs w:val="26"/>
        </w:rPr>
        <w:t>1.Mục tiêu</w:t>
      </w:r>
    </w:p>
    <w:p w:rsidR="00AE45AD" w:rsidRDefault="00AE45AD" w:rsidP="00AE45AD">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AE45AD" w:rsidRDefault="00AE45AD" w:rsidP="00AE45AD">
      <w:pPr>
        <w:spacing w:line="360" w:lineRule="auto"/>
        <w:ind w:left="720" w:firstLine="720"/>
        <w:rPr>
          <w:i/>
          <w:iCs/>
          <w:szCs w:val="26"/>
        </w:rPr>
      </w:pPr>
      <w:r>
        <w:rPr>
          <w:i/>
          <w:iCs/>
          <w:szCs w:val="26"/>
        </w:rPr>
        <w:t>+ Xác định được các thông số hình học của bộ truyền động xích.</w:t>
      </w:r>
    </w:p>
    <w:p w:rsidR="00AE45AD" w:rsidRDefault="00AE45AD" w:rsidP="00AE45AD">
      <w:pPr>
        <w:spacing w:line="360" w:lineRule="auto"/>
        <w:ind w:left="720" w:firstLine="720"/>
        <w:rPr>
          <w:i/>
          <w:iCs/>
          <w:szCs w:val="26"/>
        </w:rPr>
      </w:pPr>
      <w:r>
        <w:rPr>
          <w:i/>
          <w:iCs/>
          <w:szCs w:val="26"/>
        </w:rPr>
        <w:t>+ Xác định được lực của bộ truyền xích.</w:t>
      </w:r>
    </w:p>
    <w:p w:rsidR="00AE45AD" w:rsidRDefault="00AE45AD" w:rsidP="00AE45AD">
      <w:pPr>
        <w:spacing w:line="360" w:lineRule="auto"/>
        <w:ind w:left="720" w:firstLine="720"/>
        <w:rPr>
          <w:i/>
          <w:iCs/>
          <w:szCs w:val="26"/>
        </w:rPr>
      </w:pPr>
      <w:r>
        <w:rPr>
          <w:i/>
          <w:iCs/>
          <w:szCs w:val="26"/>
        </w:rPr>
        <w:t>+ Xác định được các dạng hư hỏng của bộ truyền xích</w:t>
      </w:r>
    </w:p>
    <w:p w:rsidR="00AE45AD" w:rsidRPr="004D547D" w:rsidRDefault="00AE45AD" w:rsidP="00AE45AD">
      <w:pPr>
        <w:spacing w:line="360" w:lineRule="auto"/>
        <w:ind w:left="720" w:firstLine="720"/>
        <w:rPr>
          <w:i/>
          <w:iCs/>
          <w:szCs w:val="26"/>
        </w:rPr>
      </w:pPr>
      <w:r>
        <w:rPr>
          <w:i/>
          <w:iCs/>
          <w:szCs w:val="26"/>
        </w:rPr>
        <w:t>+ Tính toán được bộ truyền xích theo một số yêu cầu cho trước</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AE45AD" w:rsidRPr="00410E42" w:rsidRDefault="00AE45AD" w:rsidP="00AE45AD">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AE45AD" w:rsidRDefault="00AE45AD" w:rsidP="00AE45AD">
      <w:pPr>
        <w:spacing w:line="360" w:lineRule="auto"/>
        <w:ind w:firstLine="720"/>
        <w:rPr>
          <w:szCs w:val="26"/>
        </w:rPr>
      </w:pPr>
      <w:r>
        <w:rPr>
          <w:szCs w:val="26"/>
        </w:rPr>
        <w:lastRenderedPageBreak/>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2 </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p>
    <w:p w:rsidR="00AE45AD" w:rsidRPr="00AB4823" w:rsidRDefault="00AE45AD" w:rsidP="00AE45AD">
      <w:pPr>
        <w:spacing w:line="360" w:lineRule="auto"/>
        <w:ind w:firstLine="720"/>
        <w:rPr>
          <w:b/>
          <w:iCs/>
          <w:szCs w:val="26"/>
        </w:rPr>
      </w:pPr>
      <w:r w:rsidRPr="00AB4823">
        <w:rPr>
          <w:b/>
          <w:iCs/>
          <w:szCs w:val="26"/>
        </w:rPr>
        <w:t>1. Mục tiêu</w:t>
      </w:r>
    </w:p>
    <w:p w:rsidR="00AE45AD" w:rsidRPr="004D547D" w:rsidRDefault="00AE45AD" w:rsidP="00AE45AD">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AE45AD" w:rsidRDefault="00AE45AD" w:rsidP="00AE45AD">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răng</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Pr="00AD46B3" w:rsidRDefault="00AE45AD" w:rsidP="00AE45AD">
      <w:pPr>
        <w:spacing w:line="360" w:lineRule="auto"/>
        <w:ind w:firstLine="720"/>
        <w:rPr>
          <w:bCs/>
          <w:iCs/>
          <w:szCs w:val="26"/>
        </w:rPr>
      </w:pPr>
      <w:r>
        <w:rPr>
          <w:bCs/>
          <w:iCs/>
          <w:szCs w:val="26"/>
        </w:rPr>
        <w:lastRenderedPageBreak/>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4 </w:t>
      </w:r>
      <w:r w:rsidRPr="004D547D">
        <w:rPr>
          <w:i/>
          <w:iCs/>
          <w:szCs w:val="26"/>
        </w:rPr>
        <w:t>giờ</w:t>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AE45AD">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p>
    <w:p w:rsidR="00AE45AD" w:rsidRPr="00AB4823" w:rsidRDefault="00AE45AD" w:rsidP="00AE45AD">
      <w:pPr>
        <w:spacing w:line="360" w:lineRule="auto"/>
        <w:ind w:firstLine="720"/>
        <w:rPr>
          <w:b/>
          <w:iCs/>
          <w:szCs w:val="26"/>
        </w:rPr>
      </w:pPr>
      <w:r w:rsidRPr="00AB4823">
        <w:rPr>
          <w:b/>
          <w:iCs/>
          <w:szCs w:val="26"/>
        </w:rPr>
        <w:t>1.Mục tiêu</w:t>
      </w:r>
    </w:p>
    <w:p w:rsidR="00AE45AD" w:rsidRPr="004D547D" w:rsidRDefault="00AE45AD" w:rsidP="00AE45AD">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AE45AD" w:rsidRPr="004D547D" w:rsidRDefault="00AE45AD" w:rsidP="00AE45AD">
      <w:pPr>
        <w:spacing w:line="360" w:lineRule="auto"/>
        <w:ind w:left="720" w:firstLine="720"/>
        <w:rPr>
          <w:i/>
          <w:szCs w:val="26"/>
        </w:rPr>
      </w:pPr>
      <w:r w:rsidRPr="004D547D">
        <w:rPr>
          <w:i/>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lastRenderedPageBreak/>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r w:rsidRPr="004D547D">
        <w:rPr>
          <w:i/>
          <w:iCs/>
          <w:szCs w:val="26"/>
        </w:rPr>
        <w:t>Thờ</w:t>
      </w:r>
      <w:r>
        <w:rPr>
          <w:i/>
          <w:iCs/>
          <w:szCs w:val="26"/>
        </w:rPr>
        <w:t>i gian: 1</w:t>
      </w:r>
      <w:r w:rsidRPr="004D547D">
        <w:rPr>
          <w:i/>
          <w:iCs/>
          <w:szCs w:val="26"/>
        </w:rPr>
        <w:t xml:space="preserve"> giờ</w:t>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p>
    <w:p w:rsidR="00AE45AD" w:rsidRPr="001B36ED" w:rsidRDefault="00AE45AD" w:rsidP="00AE45AD">
      <w:pPr>
        <w:spacing w:line="360" w:lineRule="auto"/>
        <w:ind w:firstLine="720"/>
        <w:rPr>
          <w:b/>
          <w:iCs/>
          <w:szCs w:val="26"/>
        </w:rPr>
      </w:pPr>
      <w:r w:rsidRPr="001B36ED">
        <w:rPr>
          <w:b/>
          <w:iCs/>
          <w:szCs w:val="26"/>
        </w:rPr>
        <w:t>1. Mục tiêu</w:t>
      </w:r>
    </w:p>
    <w:p w:rsidR="00AE45AD" w:rsidRPr="004D547D" w:rsidRDefault="00AE45AD" w:rsidP="00AE45AD">
      <w:pPr>
        <w:spacing w:line="360" w:lineRule="auto"/>
        <w:ind w:left="720" w:firstLine="720"/>
        <w:rPr>
          <w:i/>
          <w:szCs w:val="26"/>
        </w:rPr>
      </w:pPr>
      <w:r w:rsidRPr="004D547D">
        <w:rPr>
          <w:i/>
          <w:szCs w:val="26"/>
        </w:rPr>
        <w:t>+ Trình bày được công dụng và phân loại kết cấu trục.</w:t>
      </w:r>
    </w:p>
    <w:p w:rsidR="00AE45AD" w:rsidRPr="004D547D" w:rsidRDefault="00AE45AD" w:rsidP="00AE45AD">
      <w:pPr>
        <w:spacing w:line="360" w:lineRule="auto"/>
        <w:ind w:left="720" w:firstLine="720"/>
        <w:rPr>
          <w:i/>
          <w:szCs w:val="26"/>
        </w:rPr>
      </w:pPr>
      <w:r w:rsidRPr="004D547D">
        <w:rPr>
          <w:i/>
          <w:szCs w:val="26"/>
        </w:rPr>
        <w:t>+ Trình bày được phạm vi sử dụng, phân loại, ưu khuyết điểm, cấu tạo của ổ lăn.</w:t>
      </w:r>
    </w:p>
    <w:p w:rsidR="00AE45AD" w:rsidRPr="004D547D" w:rsidRDefault="00AE45AD" w:rsidP="00AE45AD">
      <w:pPr>
        <w:spacing w:line="360" w:lineRule="auto"/>
        <w:ind w:left="720" w:firstLine="720"/>
        <w:rPr>
          <w:i/>
          <w:szCs w:val="26"/>
        </w:rPr>
      </w:pPr>
      <w:r w:rsidRPr="004D547D">
        <w:rPr>
          <w:i/>
          <w:szCs w:val="26"/>
        </w:rPr>
        <w:t>+ Phân tích được các dạng hỏng và tình hình làm việc của ổ.</w:t>
      </w:r>
    </w:p>
    <w:p w:rsidR="00AE45AD" w:rsidRPr="004D547D" w:rsidRDefault="00AE45AD" w:rsidP="00AE45AD">
      <w:pPr>
        <w:spacing w:line="360" w:lineRule="auto"/>
        <w:ind w:left="720" w:firstLine="720"/>
        <w:rPr>
          <w:i/>
          <w:szCs w:val="26"/>
        </w:rPr>
      </w:pPr>
      <w:r w:rsidRPr="004D547D">
        <w:rPr>
          <w:i/>
          <w:szCs w:val="26"/>
        </w:rPr>
        <w:t>+ Lựa chọn ổ lăn hợp lý.</w:t>
      </w:r>
    </w:p>
    <w:p w:rsidR="00AE45AD" w:rsidRPr="004D547D" w:rsidRDefault="00AE45AD" w:rsidP="00AE45AD">
      <w:pPr>
        <w:spacing w:line="360" w:lineRule="auto"/>
        <w:ind w:left="720" w:firstLine="720"/>
        <w:rPr>
          <w:i/>
          <w:szCs w:val="26"/>
        </w:rPr>
      </w:pPr>
      <w:r w:rsidRPr="004D547D">
        <w:rPr>
          <w:i/>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lastRenderedPageBreak/>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D547D" w:rsidRDefault="00AE45AD" w:rsidP="00AE45AD">
      <w:pPr>
        <w:spacing w:line="360" w:lineRule="auto"/>
        <w:rPr>
          <w:bCs/>
          <w:szCs w:val="26"/>
        </w:rPr>
      </w:pPr>
      <w:r>
        <w:rPr>
          <w:szCs w:val="26"/>
        </w:rPr>
        <w:t>Chương 8.</w:t>
      </w:r>
      <w:r w:rsidRPr="004D547D">
        <w:rPr>
          <w:szCs w:val="26"/>
        </w:rPr>
        <w:t xml:space="preserve"> </w:t>
      </w:r>
      <w:r>
        <w:rPr>
          <w:b/>
          <w:szCs w:val="26"/>
        </w:rPr>
        <w:t>Các mối ghép thông dụng</w:t>
      </w:r>
      <w:r w:rsidRPr="004D547D">
        <w:rPr>
          <w:szCs w:val="26"/>
        </w:rPr>
        <w:t xml:space="preserve"> </w:t>
      </w:r>
    </w:p>
    <w:p w:rsidR="00AE45AD" w:rsidRPr="001B36ED" w:rsidRDefault="00AE45AD" w:rsidP="00AE45AD">
      <w:pPr>
        <w:spacing w:line="360" w:lineRule="auto"/>
        <w:ind w:firstLine="720"/>
        <w:rPr>
          <w:b/>
          <w:iCs/>
          <w:szCs w:val="26"/>
        </w:rPr>
      </w:pPr>
      <w:r w:rsidRPr="001B36ED">
        <w:rPr>
          <w:b/>
          <w:iCs/>
          <w:szCs w:val="26"/>
        </w:rPr>
        <w:t>1. Mục tiêu</w:t>
      </w:r>
    </w:p>
    <w:p w:rsidR="00AE45AD" w:rsidRPr="004D547D" w:rsidRDefault="00AE45AD" w:rsidP="00AE45AD">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AE45AD" w:rsidRDefault="00AE45AD" w:rsidP="00AE45AD">
      <w:pPr>
        <w:spacing w:line="360" w:lineRule="auto"/>
        <w:ind w:left="720" w:firstLine="720"/>
        <w:rPr>
          <w:i/>
          <w:szCs w:val="26"/>
        </w:rPr>
      </w:pPr>
      <w:r w:rsidRPr="004D547D">
        <w:rPr>
          <w:i/>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lastRenderedPageBreak/>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Default="000A7CAD" w:rsidP="000A7CAD">
      <w:pPr>
        <w:tabs>
          <w:tab w:val="center" w:pos="2127"/>
          <w:tab w:val="center" w:pos="6946"/>
        </w:tabs>
        <w:spacing w:before="0" w:after="0" w:line="240" w:lineRule="auto"/>
        <w:jc w:val="center"/>
        <w:rPr>
          <w:b/>
          <w:szCs w:val="28"/>
        </w:rPr>
      </w:pPr>
    </w:p>
    <w:p w:rsidR="000A7CAD" w:rsidRDefault="000A7CAD" w:rsidP="000A7CAD">
      <w:pPr>
        <w:tabs>
          <w:tab w:val="center" w:pos="2127"/>
          <w:tab w:val="center" w:pos="6946"/>
        </w:tabs>
        <w:spacing w:before="0" w:after="0" w:line="240" w:lineRule="auto"/>
        <w:jc w:val="center"/>
        <w:rPr>
          <w:b/>
          <w:szCs w:val="28"/>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BC66B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F03" w:rsidRDefault="00D32F03" w:rsidP="00BC66B4">
      <w:pPr>
        <w:spacing w:before="0" w:after="0" w:line="240" w:lineRule="auto"/>
      </w:pPr>
      <w:r>
        <w:separator/>
      </w:r>
    </w:p>
  </w:endnote>
  <w:endnote w:type="continuationSeparator" w:id="0">
    <w:p w:rsidR="00D32F03" w:rsidRDefault="00D32F03"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F03" w:rsidRDefault="00D32F03" w:rsidP="00BC66B4">
      <w:pPr>
        <w:spacing w:before="0" w:after="0" w:line="240" w:lineRule="auto"/>
      </w:pPr>
      <w:r>
        <w:separator/>
      </w:r>
    </w:p>
  </w:footnote>
  <w:footnote w:type="continuationSeparator" w:id="0">
    <w:p w:rsidR="00D32F03" w:rsidRDefault="00D32F03"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2851E7"/>
    <w:rsid w:val="002D630C"/>
    <w:rsid w:val="007077E0"/>
    <w:rsid w:val="007B375D"/>
    <w:rsid w:val="0083793D"/>
    <w:rsid w:val="009E7DEE"/>
    <w:rsid w:val="00AC7E5C"/>
    <w:rsid w:val="00AE45AD"/>
    <w:rsid w:val="00BA6D0A"/>
    <w:rsid w:val="00BC66B4"/>
    <w:rsid w:val="00BE4DA4"/>
    <w:rsid w:val="00D17648"/>
    <w:rsid w:val="00D32F03"/>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868</TotalTime>
  <Pages>11</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5</cp:revision>
  <dcterms:created xsi:type="dcterms:W3CDTF">2019-08-24T16:58:00Z</dcterms:created>
  <dcterms:modified xsi:type="dcterms:W3CDTF">2019-10-22T03:39:00Z</dcterms:modified>
</cp:coreProperties>
</file>